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9D6B" w14:textId="7F67BC71" w:rsidR="00D71C6D" w:rsidRPr="00D71C6D" w:rsidRDefault="00D71C6D" w:rsidP="00D71C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ROGRAMA DE CAPACITACIÓN E</w:t>
      </w:r>
      <w:r w:rsidR="00D831F8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N ÉTICA DE LA INVESTIGACIÓN 2025</w:t>
      </w:r>
    </w:p>
    <w:p w14:paraId="76D6FB4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>Fogarty International Center (FIC) - National Cancer Institute (NCI)</w:t>
      </w:r>
    </w:p>
    <w:p w14:paraId="30735BE4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Facultad Latinoamericana de Ciencias Sociales (FLACSO) </w:t>
      </w:r>
    </w:p>
    <w:p w14:paraId="5499062E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Sede Académica de Argentina</w:t>
      </w:r>
    </w:p>
    <w:p w14:paraId="0D8EF013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3F9CC8D1" w14:textId="238EA1FF" w:rsidR="00D71C6D" w:rsidRPr="00D71C6D" w:rsidRDefault="00D71C6D" w:rsidP="00D71C6D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highlight w:val="white"/>
          <w:u w:val="single"/>
          <w:lang w:val="es-AR" w:eastAsia="es-AR"/>
        </w:rPr>
      </w:pPr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Sólo se aceptarán las presentaciones provengan de países de ingresos </w:t>
      </w:r>
      <w:r w:rsidRPr="00C120A1">
        <w:rPr>
          <w:rFonts w:ascii="Calibri" w:eastAsia="Times New Roman" w:hAnsi="Calibri" w:cs="Calibri"/>
          <w:color w:val="FF0000"/>
          <w:sz w:val="24"/>
          <w:szCs w:val="24"/>
          <w:u w:val="single"/>
          <w:lang w:val="es-AR" w:eastAsia="es-AR"/>
        </w:rPr>
        <w:t xml:space="preserve">bajos y medianos </w:t>
      </w:r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(</w:t>
      </w:r>
      <w:proofErr w:type="spellStart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middle</w:t>
      </w:r>
      <w:proofErr w:type="spellEnd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 xml:space="preserve"> </w:t>
      </w:r>
      <w:proofErr w:type="spellStart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income</w:t>
      </w:r>
      <w:proofErr w:type="spellEnd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 xml:space="preserve"> y </w:t>
      </w:r>
      <w:proofErr w:type="spellStart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lower</w:t>
      </w:r>
      <w:proofErr w:type="spellEnd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 xml:space="preserve"> </w:t>
      </w:r>
      <w:proofErr w:type="spellStart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income</w:t>
      </w:r>
      <w:proofErr w:type="spellEnd"/>
      <w:r w:rsidR="00C120A1"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 xml:space="preserve"> </w:t>
      </w:r>
      <w:proofErr w:type="spellStart"/>
      <w:r w:rsidR="00C120A1"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countries</w:t>
      </w:r>
      <w:proofErr w:type="spellEnd"/>
      <w:r w:rsidR="006E3D13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) </w:t>
      </w:r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>según el índice del Banco Mundial.</w:t>
      </w:r>
      <w:r w:rsidR="00486D9A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 Por ejemplo, Argentina,</w:t>
      </w:r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 Bolivia, Brasil, Colombia, Costa Rica, Cuba, Dominica, República Dominicana, Ecuador, Guatemala, Honduras, México, Nicaragua, Perú, Paraguay, El Salvador</w:t>
      </w:r>
      <w:bookmarkStart w:id="0" w:name="_GoBack"/>
      <w:bookmarkEnd w:id="0"/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. Por favor, consulte antes de presentar su formulario: </w:t>
      </w:r>
      <w:hyperlink r:id="rId8" w:history="1">
        <w:r w:rsidRPr="00D71C6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s-AR" w:eastAsia="es-AR"/>
          </w:rPr>
          <w:t>https://datahelpdesk.worldbank.org/knowledgebase/articles/906519</w:t>
        </w:r>
      </w:hyperlink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 </w:t>
      </w:r>
    </w:p>
    <w:p w14:paraId="7CD0D170" w14:textId="77777777" w:rsidR="00D71C6D" w:rsidRPr="00D71C6D" w:rsidRDefault="00D71C6D" w:rsidP="00D71C6D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highlight w:val="white"/>
          <w:u w:val="single"/>
          <w:lang w:val="es-AR" w:eastAsia="es-AR"/>
        </w:rPr>
      </w:pPr>
    </w:p>
    <w:p w14:paraId="71FFBBE2" w14:textId="77777777" w:rsidR="00D71C6D" w:rsidRPr="00D71C6D" w:rsidRDefault="00D71C6D" w:rsidP="00D71C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PRESENTACION/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APPLICATION</w:t>
      </w:r>
    </w:p>
    <w:p w14:paraId="7AD7B33A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  <w:t>Completar el formulario en español.</w:t>
      </w:r>
    </w:p>
    <w:p w14:paraId="4003A817" w14:textId="77777777" w:rsidR="00D71C6D" w:rsidRPr="00D71C6D" w:rsidRDefault="00D71C6D" w:rsidP="00D71C6D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6754431C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1.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Apellido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>Last name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       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Nombre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 xml:space="preserve">First name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      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Otros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nombres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>Middle name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:</w:t>
      </w:r>
    </w:p>
    <w:p w14:paraId="269F7153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4DCB430F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09D88259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2.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Fecha de nacimiento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Birth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date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520D5963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652B08A0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3EF6BDEA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3. Título/Cargo en su institución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Title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institutional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position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1AE0810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1C33DF7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2A2D04B3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4. Institución(es) en la(s) que está empleado actualmente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Institution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(s)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where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currently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employed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1C1A03F2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2D16283E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46129762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5. Domicilio de trabajo: calle/ciudad/estado/provincia/país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Work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address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: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street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city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state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province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/country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524661A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711DB981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1C6288A5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6. Domicilio particular: calle/ciudad/estado/provincia/país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Home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address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: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street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city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state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province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/country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0B20E24F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0796A54D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9504215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7. Correo electrónico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Email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address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</w:t>
      </w:r>
    </w:p>
    <w:p w14:paraId="5703E191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Cs/>
          <w:color w:val="00000A"/>
          <w:sz w:val="24"/>
          <w:szCs w:val="24"/>
          <w:lang w:val="es-AR" w:eastAsia="es-AR"/>
        </w:rPr>
      </w:pPr>
    </w:p>
    <w:p w14:paraId="4AF14B85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25EB10F9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8. Teléfono de línea y teléfono celular (requerido)/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Telephone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number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/celular pone (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required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):</w:t>
      </w:r>
    </w:p>
    <w:p w14:paraId="45F6EA43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</w:pPr>
    </w:p>
    <w:p w14:paraId="2C85E2F5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</w:pPr>
    </w:p>
    <w:p w14:paraId="2760A9F2" w14:textId="358BE9C0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lastRenderedPageBreak/>
        <w:t xml:space="preserve">9. Grados académicos o profesionales, año y lugar de obtención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Academic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or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professional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degrees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,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year</w:t>
      </w:r>
      <w:proofErr w:type="spellEnd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and </w:t>
      </w:r>
      <w:proofErr w:type="gramStart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place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where</w:t>
      </w:r>
      <w:proofErr w:type="spellEnd"/>
      <w:proofErr w:type="gramEnd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they</w:t>
      </w:r>
      <w:proofErr w:type="spellEnd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were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obtained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426473B1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22B731C8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68FD8F62" w14:textId="77777777" w:rsidR="00D71C6D" w:rsidRPr="00D71C6D" w:rsidRDefault="00D71C6D" w:rsidP="00D71C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Por favor responda las siguientes preguntas. Puede incorporar hasta 10 páginas adicionales, si es necesario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Please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answer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following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questions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.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>You may attach additional pages (no more than 10), if necessary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:</w:t>
      </w:r>
    </w:p>
    <w:p w14:paraId="6272989D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61559C18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10.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¿Ha tomado cursos formales de bioética? Si su respuesta es afirmativa, por favor brinde detalles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Have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taken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formal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courses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in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bioethics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If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yes,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please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provide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details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.</w:t>
      </w:r>
    </w:p>
    <w:p w14:paraId="2C52357D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68DABE0C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2AB9B0B2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11.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¿Ha asistido a grupos de trabajo-talleres de bioética? Si su respuesta es afirmativa, por favor brinde detalles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Have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attended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workshops in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bioethics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If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yes,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please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provide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details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</w:t>
      </w:r>
    </w:p>
    <w:p w14:paraId="30BC6A71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474C395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52413CC3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12.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¿Ha tomado cursos o ha asistido a grupos de trabajo / talleres -  de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métodología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</w:t>
      </w:r>
      <w:proofErr w:type="gramStart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de  la</w:t>
      </w:r>
      <w:proofErr w:type="gramEnd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investigación? 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Si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su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respuesta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afirmativa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,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favor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brinde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detalles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/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Have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you taken any courses or workshops in research methods?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Please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describe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.</w:t>
      </w:r>
    </w:p>
    <w:p w14:paraId="2BC4E37A" w14:textId="77777777" w:rsidR="00D71C6D" w:rsidRPr="00D71C6D" w:rsidRDefault="00D71C6D" w:rsidP="00D71C6D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B57829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273A527F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13.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¿Tiene experiencia actual o pasada en ética de la investigación? Si su respuesta es afirmativa, consigne en qué ámbito tiene experiencia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Have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had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past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or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current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experience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in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research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ethics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If yes, has your experience been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:</w:t>
      </w:r>
    </w:p>
    <w:p w14:paraId="037B91F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369BF45E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17FA9E1B" w14:textId="77777777" w:rsidR="00D71C6D" w:rsidRPr="00D71C6D" w:rsidRDefault="00D71C6D" w:rsidP="00D71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¿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Como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investigador, preparando protocolos de investigación o llevando a cabo investigación?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favor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brinde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detalles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/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As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a researcher, preparing research protocols or conducting research? (Provide details)</w:t>
      </w:r>
    </w:p>
    <w:p w14:paraId="04903121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2AB95EC2" w14:textId="77777777" w:rsidR="00D71C6D" w:rsidRPr="00D71C6D" w:rsidRDefault="00D71C6D" w:rsidP="00D71C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Como miembro de un comité de ética </w:t>
      </w:r>
      <w:proofErr w:type="gramStart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de  investigación</w:t>
      </w:r>
      <w:proofErr w:type="gramEnd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?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favor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brinde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detalles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/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As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a member of a research ethics committee? (Provide details)</w:t>
      </w:r>
    </w:p>
    <w:p w14:paraId="247512E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3A637E10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      </w:t>
      </w:r>
      <w:proofErr w:type="gram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c.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Otros</w:t>
      </w:r>
      <w:proofErr w:type="spellEnd"/>
      <w:proofErr w:type="gram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. 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Por favor brinde detalles.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Other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(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Provide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details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)</w:t>
      </w:r>
    </w:p>
    <w:p w14:paraId="15E80A9A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01EB60CF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DED94C7" w14:textId="0E1C4851" w:rsidR="00D71C6D" w:rsidRPr="009B3E03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14.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¿Cuáles es uno de los principales dilemas en ética de la investigación que podría identificar? ¿Por qué es uno de los que más le preocupa</w:t>
      </w:r>
      <w:r w:rsidRPr="00D71C6D">
        <w:rPr>
          <w:rFonts w:ascii="Calibri" w:eastAsia="Times New Roman" w:hAnsi="Calibri" w:cs="Calibri"/>
          <w:sz w:val="24"/>
          <w:szCs w:val="24"/>
          <w:lang w:val="es-AR" w:eastAsia="es-AR"/>
        </w:rPr>
        <w:t xml:space="preserve">? </w:t>
      </w:r>
      <w:r w:rsidRPr="009B3E03">
        <w:rPr>
          <w:rFonts w:ascii="Calibri" w:eastAsia="Times New Roman" w:hAnsi="Calibri" w:cs="Calibri"/>
          <w:b/>
          <w:bCs/>
          <w:sz w:val="24"/>
          <w:szCs w:val="24"/>
          <w:lang w:val="es-AR" w:eastAsia="es-AR"/>
        </w:rPr>
        <w:t>Responda brindando una justificación de por qué es relevante a su criterio</w:t>
      </w:r>
      <w:r w:rsidRPr="00D71C6D">
        <w:rPr>
          <w:rFonts w:ascii="Calibri" w:eastAsia="Times New Roman" w:hAnsi="Calibri" w:cs="Calibri"/>
          <w:sz w:val="24"/>
          <w:szCs w:val="24"/>
          <w:lang w:val="es-AR" w:eastAsia="es-AR"/>
        </w:rPr>
        <w:t xml:space="preserve">. </w:t>
      </w:r>
      <w:r w:rsidRPr="009B3E03">
        <w:rPr>
          <w:rFonts w:ascii="Calibri" w:eastAsia="Times New Roman" w:hAnsi="Calibri" w:cs="Calibri"/>
          <w:b/>
          <w:bCs/>
          <w:sz w:val="24"/>
          <w:szCs w:val="24"/>
          <w:lang w:val="es-AR" w:eastAsia="es-AR"/>
        </w:rPr>
        <w:t>Provea razones y una argumentación</w:t>
      </w:r>
      <w:r w:rsidRPr="00D71C6D">
        <w:rPr>
          <w:rFonts w:ascii="Calibri" w:eastAsia="Times New Roman" w:hAnsi="Calibri" w:cs="Calibri"/>
          <w:sz w:val="24"/>
          <w:szCs w:val="24"/>
          <w:lang w:val="es-AR" w:eastAsia="es-AR"/>
        </w:rPr>
        <w:t xml:space="preserve">. Evite brindar un listado de temas. </w:t>
      </w:r>
      <w:r w:rsidRPr="009B3E03">
        <w:rPr>
          <w:rFonts w:ascii="Calibri" w:eastAsia="Times New Roman" w:hAnsi="Calibri" w:cs="Calibri"/>
          <w:b/>
          <w:bCs/>
          <w:sz w:val="24"/>
          <w:szCs w:val="24"/>
          <w:lang w:val="es-AR" w:eastAsia="es-AR"/>
        </w:rPr>
        <w:t>Articule sus ideas como si fuera un pequeño ensayo</w:t>
      </w:r>
      <w:r w:rsidRPr="00D71C6D">
        <w:rPr>
          <w:rFonts w:ascii="Calibri" w:eastAsia="Times New Roman" w:hAnsi="Calibri" w:cs="Calibri"/>
          <w:sz w:val="24"/>
          <w:szCs w:val="24"/>
          <w:lang w:val="es-AR" w:eastAsia="es-AR"/>
        </w:rPr>
        <w:t xml:space="preserve">. </w:t>
      </w:r>
      <w:r w:rsidRPr="009B3E03">
        <w:rPr>
          <w:rFonts w:ascii="Calibri" w:eastAsia="Times New Roman" w:hAnsi="Calibri" w:cs="Calibri"/>
          <w:b/>
          <w:bCs/>
          <w:color w:val="FF0000"/>
          <w:sz w:val="24"/>
          <w:szCs w:val="24"/>
          <w:lang w:val="es-AR" w:eastAsia="es-AR"/>
        </w:rPr>
        <w:t>UTILICE NO MENOS DE 350 PALABRAS Y NO MÁS DE 600.</w:t>
      </w:r>
      <w:r w:rsidRPr="009B3E03">
        <w:rPr>
          <w:rFonts w:ascii="Calibri" w:eastAsia="Times New Roman" w:hAnsi="Calibri" w:cs="Calibri"/>
          <w:color w:val="FF0000"/>
          <w:sz w:val="24"/>
          <w:szCs w:val="24"/>
          <w:lang w:val="es-AR" w:eastAsia="es-AR"/>
        </w:rPr>
        <w:t xml:space="preserve">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What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has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been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principal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dilemma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in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research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ethics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that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have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identified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Why do you think it is important? </w:t>
      </w:r>
      <w:r w:rsidRPr="009B3E03">
        <w:rPr>
          <w:rFonts w:ascii="Calibri" w:eastAsia="Times New Roman" w:hAnsi="Calibri" w:cs="Calibri"/>
          <w:b/>
          <w:bCs/>
          <w:i/>
          <w:color w:val="00000A"/>
          <w:sz w:val="24"/>
          <w:szCs w:val="24"/>
          <w:lang w:eastAsia="es-AR"/>
        </w:rPr>
        <w:t>Answer by providing a justification of its relevance. Provide reasons and arguments.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lastRenderedPageBreak/>
        <w:t xml:space="preserve">Avoid listing topics and </w:t>
      </w:r>
      <w:r w:rsidRPr="009B3E03">
        <w:rPr>
          <w:rFonts w:ascii="Calibri" w:eastAsia="Times New Roman" w:hAnsi="Calibri" w:cs="Calibri"/>
          <w:b/>
          <w:bCs/>
          <w:i/>
          <w:color w:val="00000A"/>
          <w:sz w:val="24"/>
          <w:szCs w:val="24"/>
          <w:lang w:eastAsia="es-AR"/>
        </w:rPr>
        <w:t xml:space="preserve">write it like a </w:t>
      </w:r>
      <w:r w:rsidR="009B3E03">
        <w:rPr>
          <w:rFonts w:ascii="Calibri" w:eastAsia="Times New Roman" w:hAnsi="Calibri" w:cs="Calibri"/>
          <w:b/>
          <w:bCs/>
          <w:i/>
          <w:color w:val="00000A"/>
          <w:sz w:val="24"/>
          <w:szCs w:val="24"/>
          <w:lang w:eastAsia="es-AR"/>
        </w:rPr>
        <w:t>l</w:t>
      </w:r>
      <w:r w:rsidRPr="009B3E03">
        <w:rPr>
          <w:rFonts w:ascii="Calibri" w:eastAsia="Times New Roman" w:hAnsi="Calibri" w:cs="Calibri"/>
          <w:b/>
          <w:bCs/>
          <w:i/>
          <w:color w:val="00000A"/>
          <w:sz w:val="24"/>
          <w:szCs w:val="24"/>
          <w:lang w:eastAsia="es-AR"/>
        </w:rPr>
        <w:t xml:space="preserve">ittle essay. </w:t>
      </w:r>
      <w:r w:rsidRPr="009B3E03">
        <w:rPr>
          <w:rFonts w:ascii="Calibri" w:eastAsia="Times New Roman" w:hAnsi="Calibri" w:cs="Calibri"/>
          <w:b/>
          <w:bCs/>
          <w:i/>
          <w:color w:val="FF0000"/>
          <w:sz w:val="24"/>
          <w:szCs w:val="24"/>
          <w:lang w:val="es-AR" w:eastAsia="es-AR"/>
        </w:rPr>
        <w:t>USE UP TO 600 WORDS AND NO LESS THAN 350 WORDS</w:t>
      </w:r>
      <w:r w:rsidRPr="009B3E03">
        <w:rPr>
          <w:rFonts w:ascii="Calibri" w:eastAsia="Times New Roman" w:hAnsi="Calibri" w:cs="Calibri"/>
          <w:b/>
          <w:bCs/>
          <w:i/>
          <w:color w:val="00000A"/>
          <w:sz w:val="24"/>
          <w:szCs w:val="24"/>
          <w:lang w:val="es-AR" w:eastAsia="es-AR"/>
        </w:rPr>
        <w:t>.</w:t>
      </w:r>
    </w:p>
    <w:p w14:paraId="5E717D3F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42DEBA65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75A18CB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15.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¿Por qué está interesado en recibir este tipo de entrenamiento? 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favor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brinde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detalles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/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Why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are you interested in receiving this type of training?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(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Provide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details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).</w:t>
      </w:r>
    </w:p>
    <w:p w14:paraId="51A0CC2E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20C5F06E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64A57F21" w14:textId="6E0F093D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16.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¿Cómo planea implementar los resultados de la capacitación que le brinde este programa? Describa, especialmente, el apoyo institucional o la estructura que le permitirá aplicar prácticamente lo aprendido en el entrenamiento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How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do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plan to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implement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results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of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training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this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program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In particular, please describe the institutional support or structure that will enable you to make practical application of your experience in the training program.</w:t>
      </w:r>
    </w:p>
    <w:p w14:paraId="3C0B06A8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0E0B2391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5C601E8E" w14:textId="0B7E5996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17. ¿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Cómo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piensa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compatibilizar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sus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tareas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con la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realización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de,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lo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menos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, dos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seminarios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virtuales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semestre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y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posteriormente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r w:rsidR="009B3E03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la </w:t>
      </w:r>
      <w:proofErr w:type="spellStart"/>
      <w:r w:rsidR="009B3E03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elaboración</w:t>
      </w:r>
      <w:proofErr w:type="spellEnd"/>
      <w:r w:rsidR="009B3E03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de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una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tesina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, </w:t>
      </w:r>
      <w:proofErr w:type="spellStart"/>
      <w:proofErr w:type="gram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durante</w:t>
      </w:r>
      <w:proofErr w:type="spellEnd"/>
      <w:proofErr w:type="gram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la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segunda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etapa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del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Programa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? /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How do you plan to coordinate your activities with the approval of two virtual courses each semester and the elaboration of a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disertation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during the second stage of the training program?</w:t>
      </w:r>
    </w:p>
    <w:p w14:paraId="6E812638" w14:textId="77777777" w:rsidR="00D71C6D" w:rsidRPr="00D71C6D" w:rsidRDefault="00D71C6D" w:rsidP="00D71C6D">
      <w:pPr>
        <w:tabs>
          <w:tab w:val="left" w:pos="709"/>
        </w:tabs>
        <w:spacing w:after="0" w:line="240" w:lineRule="auto"/>
        <w:ind w:left="2880" w:firstLine="720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6BA41D1D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04C085B7" w14:textId="027D5355" w:rsidR="00D831F8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Los candidatos y las candidatas deberán presentar un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curriculum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vitae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actualizado (de hasta 3 páginas),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dos cartas de recomendación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y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una carta de un</w:t>
      </w:r>
      <w:r w:rsidR="000413DC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o una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representante de la institución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a la que retornarán, que brinde prueba de apoyo institucional para la implementación de los resultados del entrenamiento.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u w:val="single"/>
          <w:lang w:val="es-AR" w:eastAsia="es-AR"/>
        </w:rPr>
        <w:t xml:space="preserve">Son requisitos necesarios para presentarse a esta convocatoria el </w:t>
      </w:r>
      <w:r w:rsidRPr="000413DC">
        <w:rPr>
          <w:rFonts w:ascii="Calibri" w:eastAsia="Times New Roman" w:hAnsi="Calibri" w:cs="Calibri"/>
          <w:b/>
          <w:color w:val="00000A"/>
          <w:sz w:val="24"/>
          <w:szCs w:val="24"/>
          <w:highlight w:val="yellow"/>
          <w:u w:val="single"/>
          <w:lang w:val="es-AR" w:eastAsia="es-AR"/>
        </w:rPr>
        <w:t>compromiso de finalizar la Maestría en Bioética de la FLACSO en tiem</w:t>
      </w:r>
      <w:r w:rsidR="00D831F8" w:rsidRPr="000413DC">
        <w:rPr>
          <w:rFonts w:ascii="Calibri" w:eastAsia="Times New Roman" w:hAnsi="Calibri" w:cs="Calibri"/>
          <w:b/>
          <w:color w:val="00000A"/>
          <w:sz w:val="24"/>
          <w:szCs w:val="24"/>
          <w:highlight w:val="yellow"/>
          <w:u w:val="single"/>
          <w:lang w:val="es-AR" w:eastAsia="es-AR"/>
        </w:rPr>
        <w:t>po y forma (marzo 2027</w:t>
      </w:r>
      <w:r w:rsidRPr="000413DC">
        <w:rPr>
          <w:rFonts w:ascii="Calibri" w:eastAsia="Times New Roman" w:hAnsi="Calibri" w:cs="Calibri"/>
          <w:b/>
          <w:color w:val="00000A"/>
          <w:sz w:val="24"/>
          <w:szCs w:val="24"/>
          <w:highlight w:val="yellow"/>
          <w:u w:val="single"/>
          <w:lang w:val="es-AR" w:eastAsia="es-AR"/>
        </w:rPr>
        <w:t>),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u w:val="single"/>
          <w:lang w:val="es-AR" w:eastAsia="es-AR"/>
        </w:rPr>
        <w:t xml:space="preserve"> y contar con la autorización de la institución de pertenencia para trasladarse a Buenos Aires por  aproxima</w:t>
      </w:r>
      <w:r w:rsidR="00D831F8">
        <w:rPr>
          <w:rFonts w:ascii="Calibri" w:eastAsia="Times New Roman" w:hAnsi="Calibri" w:cs="Calibri"/>
          <w:b/>
          <w:color w:val="00000A"/>
          <w:sz w:val="24"/>
          <w:szCs w:val="24"/>
          <w:u w:val="single"/>
          <w:lang w:val="es-AR" w:eastAsia="es-AR"/>
        </w:rPr>
        <w:t>damente 10 días  durante el 2025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  <w:t xml:space="preserve">- </w:t>
      </w:r>
      <w:r w:rsidRPr="00D71C6D">
        <w:rPr>
          <w:rFonts w:ascii="Calibri" w:eastAsia="Times New Roman" w:hAnsi="Calibri" w:cs="Calibri"/>
          <w:b/>
          <w:bCs/>
          <w:color w:val="00000A"/>
          <w:sz w:val="24"/>
          <w:szCs w:val="24"/>
          <w:u w:val="single"/>
          <w:lang w:val="es-AR" w:eastAsia="es-AR"/>
        </w:rPr>
        <w:t>así como cursar durante dos años la maestría de manera virtual, escribir y defender la tesis de maestría y re</w:t>
      </w:r>
      <w:r w:rsidR="004D78EF">
        <w:rPr>
          <w:rFonts w:ascii="Calibri" w:eastAsia="Times New Roman" w:hAnsi="Calibri" w:cs="Calibri"/>
          <w:b/>
          <w:bCs/>
          <w:color w:val="00000A"/>
          <w:sz w:val="24"/>
          <w:szCs w:val="24"/>
          <w:u w:val="single"/>
          <w:lang w:val="es-AR" w:eastAsia="es-AR"/>
        </w:rPr>
        <w:t>alizar todas las actividades académicas del P</w:t>
      </w:r>
      <w:r w:rsidRPr="00D71C6D">
        <w:rPr>
          <w:rFonts w:ascii="Calibri" w:eastAsia="Times New Roman" w:hAnsi="Calibri" w:cs="Calibri"/>
          <w:b/>
          <w:bCs/>
          <w:color w:val="00000A"/>
          <w:sz w:val="24"/>
          <w:szCs w:val="24"/>
          <w:u w:val="single"/>
          <w:lang w:val="es-AR" w:eastAsia="es-AR"/>
        </w:rPr>
        <w:t>rograma (la mayoría se realizará de manera virtual salvo la visita de trabajo a Buenos Aires)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  <w:t>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</w:t>
      </w:r>
    </w:p>
    <w:p w14:paraId="125F46FB" w14:textId="77777777" w:rsidR="00D831F8" w:rsidRDefault="00D831F8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11FDDB99" w14:textId="48719FB9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NOTA: Las presentaciones serán evaluadas por la directora del proyecto, Dra. Luna, y</w:t>
      </w:r>
      <w:r w:rsidR="000413DC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parte del equipo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. </w:t>
      </w:r>
      <w:r w:rsidR="000413DC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Se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seleccionarán las presentaciones más prometedoras y entrevistarán virtualmente a los semifinalistas.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Se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seleccionarán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="009B3E03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cinco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personas para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comenzar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el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Programa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en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FLACSO de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manera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virtual,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en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="00D831F8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marzo</w:t>
      </w:r>
      <w:proofErr w:type="spellEnd"/>
      <w:r w:rsidR="00D831F8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de 2025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Applicants must submit a current curriculum vitae (no longer than 3 pages), two letters of reference, and a letter from an official at the institution to which they will return. They should provide evidence of institutional authorization for their stay in Buenos Aires for 1</w:t>
      </w:r>
      <w:r w:rsidR="00D831F8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0 days approximately during 2025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and support for implementation of the results of the training.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They should also commit to conclude the Master in Bioethics of FLACSO as requested (course work during two years, academic activities). </w:t>
      </w:r>
      <w:proofErr w:type="gram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>And</w:t>
      </w:r>
      <w:proofErr w:type="gram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 pr</w:t>
      </w:r>
      <w:r w:rsidR="004D78EF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esent their </w:t>
      </w:r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>di</w:t>
      </w:r>
      <w:r w:rsidR="00C35D88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>s</w:t>
      </w:r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>sertation</w:t>
      </w:r>
      <w:r w:rsidR="00D831F8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 in March 2027</w:t>
      </w:r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. </w:t>
      </w:r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lastRenderedPageBreak/>
        <w:t xml:space="preserve">They will do most of the work online but </w:t>
      </w:r>
      <w:proofErr w:type="gramStart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>a</w:t>
      </w:r>
      <w:proofErr w:type="gramEnd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 </w:t>
      </w:r>
      <w:proofErr w:type="spellStart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>on</w:t>
      </w:r>
      <w:proofErr w:type="spellEnd"/>
      <w:r w:rsidR="009B3E03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 person visit to FLACSO for approximately</w:t>
      </w:r>
      <w:r w:rsidR="00C35D88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 ten days in 20</w:t>
      </w:r>
      <w:r w:rsidR="00D831F8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>25</w:t>
      </w:r>
      <w:r w:rsidR="00C35D88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 and do all the academic work FLACSO requires.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</w:t>
      </w:r>
      <w:r w:rsidR="00C35D88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The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on-presence part of the training done in Buenos Aires is conditional to the COVID-19 pandemi</w:t>
      </w:r>
      <w:r w:rsidR="00C35D88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c or other relevant public health situation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.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Applications will be reviewed by the project director, Dr. Luna, and </w:t>
      </w:r>
      <w:r w:rsidR="00BD51A4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part of the team</w:t>
      </w:r>
      <w:proofErr w:type="gramEnd"/>
      <w:r w:rsidR="00BD51A4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.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They will select the most promising applications and semi-finalists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will be interviewed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online. </w:t>
      </w:r>
      <w:r w:rsidR="00BD51A4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Five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trainees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will be selected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to begin virtually the </w:t>
      </w:r>
      <w:r w:rsidR="004D78EF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program at FLACSO, in March 2024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. </w:t>
      </w:r>
    </w:p>
    <w:p w14:paraId="52DE2C03" w14:textId="77777777" w:rsidR="00D71C6D" w:rsidRPr="00D71C6D" w:rsidRDefault="00D71C6D" w:rsidP="00D71C6D">
      <w:pPr>
        <w:tabs>
          <w:tab w:val="left" w:pos="709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</w:p>
    <w:p w14:paraId="304B481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531A058E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Estipendios /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Stipends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2853F8F2" w14:textId="615111E3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Las personas seleccionadas recibirán un estipendio para cubrir sus gastos durante los días</w:t>
      </w:r>
      <w:r w:rsidRPr="00D71C6D">
        <w:rPr>
          <w:rFonts w:ascii="Calibri" w:eastAsia="Times New Roman" w:hAnsi="Calibri" w:cs="Calibri"/>
          <w:sz w:val="24"/>
          <w:szCs w:val="24"/>
          <w:lang w:val="es-AR" w:eastAsia="es-AR"/>
        </w:rPr>
        <w:t xml:space="preserve"> de estadía en Buenos Aires. Se cubrirán los costos del pasaje en clase económica. Se financiará el Master que tiene dos años de cursada. </w:t>
      </w:r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/ </w:t>
      </w:r>
      <w:proofErr w:type="spellStart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>Trainees</w:t>
      </w:r>
      <w:proofErr w:type="spellEnd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>will</w:t>
      </w:r>
      <w:proofErr w:type="spellEnd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>receive</w:t>
      </w:r>
      <w:proofErr w:type="spellEnd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 a </w:t>
      </w:r>
      <w:proofErr w:type="spellStart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>stipend</w:t>
      </w:r>
      <w:proofErr w:type="spellEnd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 to </w:t>
      </w:r>
      <w:proofErr w:type="spellStart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>cover</w:t>
      </w:r>
      <w:proofErr w:type="spellEnd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>their</w:t>
      </w:r>
      <w:proofErr w:type="spellEnd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 living expenses </w:t>
      </w:r>
      <w:proofErr w:type="spellStart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>during</w:t>
      </w:r>
      <w:proofErr w:type="spellEnd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>their</w:t>
      </w:r>
      <w:proofErr w:type="spellEnd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>stay</w:t>
      </w:r>
      <w:proofErr w:type="spellEnd"/>
      <w:r w:rsidRPr="00D71C6D">
        <w:rPr>
          <w:rFonts w:ascii="Calibri" w:eastAsia="Times New Roman" w:hAnsi="Calibri" w:cs="Calibri"/>
          <w:i/>
          <w:sz w:val="24"/>
          <w:szCs w:val="24"/>
          <w:lang w:val="es-AR" w:eastAsia="es-AR"/>
        </w:rPr>
        <w:t xml:space="preserve"> in Buenos Aires. </w:t>
      </w:r>
      <w:r w:rsidRPr="00D71C6D">
        <w:rPr>
          <w:rFonts w:ascii="Calibri" w:eastAsia="Times New Roman" w:hAnsi="Calibri" w:cs="Calibri"/>
          <w:i/>
          <w:sz w:val="24"/>
          <w:szCs w:val="24"/>
          <w:lang w:val="en-GB" w:eastAsia="es-AR"/>
        </w:rPr>
        <w:t>The cost of economy c</w:t>
      </w:r>
      <w:r w:rsidRPr="00D71C6D">
        <w:rPr>
          <w:rFonts w:ascii="Calibri" w:eastAsia="Times New Roman" w:hAnsi="Calibri" w:cs="Calibri"/>
          <w:i/>
          <w:sz w:val="24"/>
          <w:szCs w:val="24"/>
          <w:lang w:eastAsia="es-AR"/>
        </w:rPr>
        <w:t xml:space="preserve">lass airfare </w:t>
      </w:r>
      <w:proofErr w:type="gramStart"/>
      <w:r w:rsidRPr="00D71C6D">
        <w:rPr>
          <w:rFonts w:ascii="Calibri" w:eastAsia="Times New Roman" w:hAnsi="Calibri" w:cs="Calibri"/>
          <w:i/>
          <w:sz w:val="24"/>
          <w:szCs w:val="24"/>
          <w:lang w:eastAsia="es-AR"/>
        </w:rPr>
        <w:t>will be provided</w:t>
      </w:r>
      <w:proofErr w:type="gramEnd"/>
      <w:r w:rsidRPr="00D71C6D">
        <w:rPr>
          <w:rFonts w:ascii="Calibri" w:eastAsia="Times New Roman" w:hAnsi="Calibri" w:cs="Calibri"/>
          <w:i/>
          <w:sz w:val="24"/>
          <w:szCs w:val="24"/>
          <w:lang w:eastAsia="es-AR"/>
        </w:rPr>
        <w:t xml:space="preserve">. In addition, the Program will fund the Master’s </w:t>
      </w:r>
      <w:proofErr w:type="gramStart"/>
      <w:r w:rsidRPr="00D71C6D">
        <w:rPr>
          <w:rFonts w:ascii="Calibri" w:eastAsia="Times New Roman" w:hAnsi="Calibri" w:cs="Calibri"/>
          <w:i/>
          <w:sz w:val="24"/>
          <w:szCs w:val="24"/>
          <w:lang w:eastAsia="es-AR"/>
        </w:rPr>
        <w:t>courses which</w:t>
      </w:r>
      <w:proofErr w:type="gramEnd"/>
      <w:r w:rsidRPr="00D71C6D">
        <w:rPr>
          <w:rFonts w:ascii="Calibri" w:eastAsia="Times New Roman" w:hAnsi="Calibri" w:cs="Calibri"/>
          <w:i/>
          <w:sz w:val="24"/>
          <w:szCs w:val="24"/>
          <w:lang w:eastAsia="es-AR"/>
        </w:rPr>
        <w:t xml:space="preserve"> lasts two years course work </w:t>
      </w:r>
    </w:p>
    <w:p w14:paraId="38822605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es-AR"/>
        </w:rPr>
      </w:pPr>
    </w:p>
    <w:p w14:paraId="73F959F1" w14:textId="77777777" w:rsidR="00D71C6D" w:rsidRPr="00D71C6D" w:rsidRDefault="00D71C6D" w:rsidP="00D71C6D">
      <w:pPr>
        <w:tabs>
          <w:tab w:val="left" w:pos="709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3FFC615F" w14:textId="77777777" w:rsidR="00D71C6D" w:rsidRPr="00D71C6D" w:rsidRDefault="00D71C6D" w:rsidP="00D71C6D">
      <w:pPr>
        <w:tabs>
          <w:tab w:val="left" w:pos="709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503045DD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La documentación completa consta de: 1) el formulario completo, 2) un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curriculum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vitae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de no más de tres páginas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, 3) dos cartas de recomendación, y 4) una carta de aval institucional.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Las cartas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deben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enviarse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firmadas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y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escaneadas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/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The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complete documentation consists in: 1) completed form, 2) a current Curriculum Vitae (no longer than 3 pages), 3) two letters of reference, and 4) a letter from an official at the institution. All the letters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must be signed and scanned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.</w:t>
      </w:r>
    </w:p>
    <w:p w14:paraId="66F50CA5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</w:p>
    <w:p w14:paraId="61F2FC37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favor,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envíe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la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documentación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completa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,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forma de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archivos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adjuntos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, a la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dirección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de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correo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electrónico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que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figura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a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continuación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/ Please send completed application and documentation as an e-mail attachment </w:t>
      </w:r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to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:</w:t>
      </w:r>
    </w:p>
    <w:p w14:paraId="41C2C7DC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687A22C1" w14:textId="77777777" w:rsidR="00D71C6D" w:rsidRPr="00D71C6D" w:rsidRDefault="00AE74BB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hyperlink r:id="rId9" w:history="1">
        <w:r w:rsidR="00D71C6D" w:rsidRPr="00D71C6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s-AR" w:eastAsia="es-AR"/>
          </w:rPr>
          <w:t>bioetica_virtual@flacso.org.ar</w:t>
        </w:r>
      </w:hyperlink>
      <w:r w:rsidR="00D71C6D"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</w:t>
      </w:r>
    </w:p>
    <w:p w14:paraId="30942C2B" w14:textId="77777777" w:rsidR="00D71C6D" w:rsidRPr="00D71C6D" w:rsidRDefault="00D71C6D" w:rsidP="00D71C6D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F6F303C" w14:textId="18137259" w:rsidR="00D71C6D" w:rsidRPr="00D71C6D" w:rsidRDefault="00D71C6D" w:rsidP="00D71C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La fecha de cierre de las presentaciones es el</w:t>
      </w:r>
      <w:r w:rsidR="004D78EF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</w:t>
      </w:r>
      <w:r w:rsidR="00D831F8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1</w:t>
      </w:r>
      <w:r w:rsidR="005904DB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8 de noviembre</w:t>
      </w:r>
      <w:r w:rsidR="00D831F8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de 2024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deadline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for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receipt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of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completed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a</w:t>
      </w:r>
      <w:r w:rsidR="005904DB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pplications</w:t>
      </w:r>
      <w:proofErr w:type="spellEnd"/>
      <w:r w:rsidR="005904DB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="005904DB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is</w:t>
      </w:r>
      <w:proofErr w:type="spellEnd"/>
      <w:r w:rsidR="005904DB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="005904DB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November</w:t>
      </w:r>
      <w:proofErr w:type="spellEnd"/>
      <w:r w:rsidR="005904DB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r w:rsidR="00D831F8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1</w:t>
      </w:r>
      <w:r w:rsidR="005904DB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8</w:t>
      </w:r>
      <w:r w:rsidR="006E3D13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, 20</w:t>
      </w:r>
      <w:r w:rsidR="00F91397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2</w:t>
      </w:r>
      <w:r w:rsidR="00D831F8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4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.</w:t>
      </w:r>
    </w:p>
    <w:p w14:paraId="279A33A2" w14:textId="77777777" w:rsidR="00D20AC6" w:rsidRPr="00D71C6D" w:rsidRDefault="00D20AC6">
      <w:pPr>
        <w:rPr>
          <w:lang w:val="es-AR"/>
        </w:rPr>
      </w:pPr>
    </w:p>
    <w:sectPr w:rsidR="00D20AC6" w:rsidRPr="00D71C6D"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80FB" w14:textId="77777777" w:rsidR="00AE74BB" w:rsidRDefault="00AE74BB">
      <w:pPr>
        <w:spacing w:after="0" w:line="240" w:lineRule="auto"/>
      </w:pPr>
      <w:r>
        <w:separator/>
      </w:r>
    </w:p>
  </w:endnote>
  <w:endnote w:type="continuationSeparator" w:id="0">
    <w:p w14:paraId="54708EE6" w14:textId="77777777" w:rsidR="00AE74BB" w:rsidRDefault="00AE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AEAA" w14:textId="1B4AF254" w:rsidR="000D76E2" w:rsidRPr="00D71C6D" w:rsidRDefault="00D71C6D" w:rsidP="00C96F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hAnsi="Calibri" w:cs="Calibri"/>
      </w:rPr>
    </w:pPr>
    <w:r w:rsidRPr="00D71C6D">
      <w:rPr>
        <w:rFonts w:ascii="Calibri" w:hAnsi="Calibri" w:cs="Calibri"/>
      </w:rPr>
      <w:fldChar w:fldCharType="begin"/>
    </w:r>
    <w:r w:rsidRPr="00D71C6D">
      <w:rPr>
        <w:rFonts w:ascii="Calibri" w:hAnsi="Calibri" w:cs="Calibri"/>
      </w:rPr>
      <w:instrText>PAGE  \* Arabic  \* MERGEFORMAT</w:instrText>
    </w:r>
    <w:r w:rsidRPr="00D71C6D">
      <w:rPr>
        <w:rFonts w:ascii="Calibri" w:hAnsi="Calibri" w:cs="Calibri"/>
      </w:rPr>
      <w:fldChar w:fldCharType="separate"/>
    </w:r>
    <w:r w:rsidR="00C84DFC" w:rsidRPr="00C84DFC">
      <w:rPr>
        <w:rFonts w:ascii="Calibri" w:hAnsi="Calibri" w:cs="Calibri"/>
        <w:noProof/>
        <w:lang w:val="es-ES"/>
      </w:rPr>
      <w:t>4</w:t>
    </w:r>
    <w:r w:rsidRPr="00D71C6D">
      <w:rPr>
        <w:rFonts w:ascii="Calibri" w:hAnsi="Calibri" w:cs="Calibri"/>
      </w:rPr>
      <w:fldChar w:fldCharType="end"/>
    </w:r>
    <w:r w:rsidRPr="00D71C6D">
      <w:rPr>
        <w:rFonts w:ascii="Calibri" w:hAnsi="Calibri" w:cs="Calibri"/>
        <w:lang w:val="en-GB"/>
      </w:rPr>
      <w:t>-</w:t>
    </w:r>
    <w:r w:rsidRPr="00D71C6D">
      <w:rPr>
        <w:rFonts w:ascii="Calibri" w:hAnsi="Calibri" w:cs="Calibri"/>
      </w:rPr>
      <w:fldChar w:fldCharType="begin"/>
    </w:r>
    <w:r w:rsidRPr="00D71C6D">
      <w:rPr>
        <w:rFonts w:ascii="Calibri" w:hAnsi="Calibri" w:cs="Calibri"/>
      </w:rPr>
      <w:instrText>NUMPAGES  \* Arabic  \* MERGEFORMAT</w:instrText>
    </w:r>
    <w:r w:rsidRPr="00D71C6D">
      <w:rPr>
        <w:rFonts w:ascii="Calibri" w:hAnsi="Calibri" w:cs="Calibri"/>
      </w:rPr>
      <w:fldChar w:fldCharType="separate"/>
    </w:r>
    <w:r w:rsidR="00C84DFC" w:rsidRPr="00C84DFC">
      <w:rPr>
        <w:rFonts w:ascii="Calibri" w:hAnsi="Calibri" w:cs="Calibri"/>
        <w:noProof/>
        <w:lang w:val="es-ES"/>
      </w:rPr>
      <w:t>4</w:t>
    </w:r>
    <w:r w:rsidRPr="00D71C6D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3694E" w14:textId="77777777" w:rsidR="00AE74BB" w:rsidRDefault="00AE74BB">
      <w:pPr>
        <w:spacing w:after="0" w:line="240" w:lineRule="auto"/>
      </w:pPr>
      <w:r>
        <w:separator/>
      </w:r>
    </w:p>
  </w:footnote>
  <w:footnote w:type="continuationSeparator" w:id="0">
    <w:p w14:paraId="664F89BF" w14:textId="77777777" w:rsidR="00AE74BB" w:rsidRDefault="00AE7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90937"/>
    <w:multiLevelType w:val="multilevel"/>
    <w:tmpl w:val="88687C8C"/>
    <w:lvl w:ilvl="0">
      <w:start w:val="1"/>
      <w:numFmt w:val="lowerLetter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6D"/>
    <w:rsid w:val="000413DC"/>
    <w:rsid w:val="00041913"/>
    <w:rsid w:val="0007086A"/>
    <w:rsid w:val="000C1886"/>
    <w:rsid w:val="000D76E2"/>
    <w:rsid w:val="001E03B9"/>
    <w:rsid w:val="00287465"/>
    <w:rsid w:val="002C0D54"/>
    <w:rsid w:val="00486D9A"/>
    <w:rsid w:val="004D78EF"/>
    <w:rsid w:val="00576FD6"/>
    <w:rsid w:val="005904DB"/>
    <w:rsid w:val="006502CC"/>
    <w:rsid w:val="006D6341"/>
    <w:rsid w:val="006E3D13"/>
    <w:rsid w:val="00701C07"/>
    <w:rsid w:val="008311C9"/>
    <w:rsid w:val="009B3E03"/>
    <w:rsid w:val="00AE74BB"/>
    <w:rsid w:val="00B16337"/>
    <w:rsid w:val="00BD51A4"/>
    <w:rsid w:val="00C11DC4"/>
    <w:rsid w:val="00C120A1"/>
    <w:rsid w:val="00C35D88"/>
    <w:rsid w:val="00C84DFC"/>
    <w:rsid w:val="00CE2605"/>
    <w:rsid w:val="00D07CC4"/>
    <w:rsid w:val="00D20AC6"/>
    <w:rsid w:val="00D71C6D"/>
    <w:rsid w:val="00D831F8"/>
    <w:rsid w:val="00DF02E5"/>
    <w:rsid w:val="00F9139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8415"/>
  <w15:chartTrackingRefBased/>
  <w15:docId w15:val="{5721BEE3-CDB0-4F80-9EA4-D26D750C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71C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C6D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C6D"/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helpdesk.worldbank.org/knowledgebase/articles/9065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oetica_virtual@flacso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71C4-03B5-48EB-8AF7-AD4BA3B5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</cp:lastModifiedBy>
  <cp:revision>5</cp:revision>
  <dcterms:created xsi:type="dcterms:W3CDTF">2024-09-27T21:55:00Z</dcterms:created>
  <dcterms:modified xsi:type="dcterms:W3CDTF">2024-10-01T13:34:00Z</dcterms:modified>
</cp:coreProperties>
</file>