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inline distB="0" distT="0" distL="114300" distR="114300">
            <wp:extent cx="1905000" cy="942975"/>
            <wp:effectExtent b="0" l="0" r="0" t="0"/>
            <wp:docPr id="1103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9429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FLACSO</w:t>
      </w:r>
    </w:p>
    <w:p w:rsidR="00000000" w:rsidDel="00000000" w:rsidP="00000000" w:rsidRDefault="00000000" w:rsidRPr="00000000" w14:paraId="00000004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ÁREA ESTADO Y POLÍTICAS PÚBLICAS</w:t>
      </w:r>
    </w:p>
    <w:p w:rsidR="00000000" w:rsidDel="00000000" w:rsidP="00000000" w:rsidRDefault="00000000" w:rsidRPr="00000000" w14:paraId="00000005">
      <w:pPr>
        <w:keepNext w:val="1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432" w:right="0" w:hanging="432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SOLICITUD DE BECA</w:t>
      </w:r>
    </w:p>
    <w:p w:rsidR="00000000" w:rsidDel="00000000" w:rsidP="00000000" w:rsidRDefault="00000000" w:rsidRPr="00000000" w14:paraId="00000006">
      <w:pPr>
        <w:rPr>
          <w:sz w:val="28"/>
          <w:szCs w:val="28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Diploma Superior en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Gestión y Control de Políticas Públicas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rFonts w:ascii="Arial" w:cs="Arial" w:eastAsia="Arial" w:hAnsi="Arial"/>
          <w:sz w:val="28"/>
          <w:szCs w:val="28"/>
          <w:vertAlign w:val="baseline"/>
        </w:rPr>
      </w:pPr>
      <w:r w:rsidDel="00000000" w:rsidR="00000000" w:rsidRPr="00000000">
        <w:rPr>
          <w:rFonts w:ascii="Arial" w:cs="Arial" w:eastAsia="Arial" w:hAnsi="Arial"/>
          <w:sz w:val="28"/>
          <w:szCs w:val="28"/>
          <w:vertAlign w:val="baseline"/>
          <w:rtl w:val="0"/>
        </w:rPr>
        <w:t xml:space="preserve">Ciclo 202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Bdr>
          <w:bottom w:color="000000" w:space="12" w:sz="8" w:val="single"/>
        </w:pBdr>
        <w:jc w:val="center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bottom w:color="000000" w:space="12" w:sz="8" w:val="single"/>
        </w:pBd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NOMBRE: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109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945700" y="3780000"/>
                          <a:ext cx="4800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596900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1096" name="image23.png"/>
                <a:graphic>
                  <a:graphicData uri="http://schemas.openxmlformats.org/drawingml/2006/picture">
                    <pic:pic>
                      <pic:nvPicPr>
                        <pic:cNvPr id="0" name="image2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pBdr>
          <w:bottom w:color="000000" w:space="12" w:sz="8" w:val="single"/>
        </w:pBd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bottom w:color="000000" w:space="12" w:sz="8" w:val="single"/>
        </w:pBd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APELLIDO: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109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945700" y="3780000"/>
                          <a:ext cx="48006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127000</wp:posOffset>
                </wp:positionV>
                <wp:extent cx="0" cy="12700"/>
                <wp:effectExtent b="0" l="0" r="0" t="0"/>
                <wp:wrapNone/>
                <wp:docPr id="1094" name="image21.png"/>
                <a:graphic>
                  <a:graphicData uri="http://schemas.openxmlformats.org/drawingml/2006/picture">
                    <pic:pic>
                      <pic:nvPicPr>
                        <pic:cNvPr id="0" name="image2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pBdr>
          <w:bottom w:color="000000" w:space="12" w:sz="8" w:val="single"/>
        </w:pBd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bottom w:color="000000" w:space="12" w:sz="8" w:val="single"/>
        </w:pBd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DNI: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110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93500" y="3780000"/>
                          <a:ext cx="19050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None/>
                <wp:docPr id="1101" name="image28.png"/>
                <a:graphic>
                  <a:graphicData uri="http://schemas.openxmlformats.org/drawingml/2006/picture">
                    <pic:pic>
                      <pic:nvPicPr>
                        <pic:cNvPr id="0" name="image2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pBdr>
          <w:bottom w:color="000000" w:space="12" w:sz="8" w:val="single"/>
        </w:pBd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Indicar el porcentaje de reducción de aranceles que solicita:</w:t>
      </w:r>
    </w:p>
    <w:tbl>
      <w:tblPr>
        <w:tblStyle w:val="Table1"/>
        <w:tblW w:w="3963.0" w:type="dxa"/>
        <w:jc w:val="left"/>
        <w:tblInd w:w="1452.0" w:type="dxa"/>
        <w:tblLayout w:type="fixed"/>
        <w:tblLook w:val="0000"/>
      </w:tblPr>
      <w:tblGrid>
        <w:gridCol w:w="3583"/>
        <w:gridCol w:w="360"/>
        <w:gridCol w:w="20"/>
        <w:tblGridChange w:id="0">
          <w:tblGrid>
            <w:gridCol w:w="3583"/>
            <w:gridCol w:w="360"/>
            <w:gridCol w:w="20"/>
          </w:tblGrid>
        </w:tblGridChange>
      </w:tblGrid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4">
            <w:pPr>
              <w:tabs>
                <w:tab w:val="left" w:leader="none" w:pos="1134"/>
                <w:tab w:val="left" w:leader="none" w:pos="3119"/>
                <w:tab w:val="left" w:leader="none" w:pos="5529"/>
                <w:tab w:val="left" w:leader="none" w:pos="7513"/>
                <w:tab w:val="left" w:leader="none" w:pos="9356"/>
              </w:tabs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top"/>
          </w:tcPr>
          <w:p w:rsidR="00000000" w:rsidDel="00000000" w:rsidP="00000000" w:rsidRDefault="00000000" w:rsidRPr="00000000" w14:paraId="00000015">
            <w:pPr>
              <w:tabs>
                <w:tab w:val="left" w:leader="none" w:pos="1134"/>
                <w:tab w:val="left" w:leader="none" w:pos="3119"/>
                <w:tab w:val="left" w:leader="none" w:pos="5529"/>
                <w:tab w:val="left" w:leader="none" w:pos="7513"/>
                <w:tab w:val="left" w:leader="none" w:pos="9356"/>
              </w:tabs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top"/>
          </w:tcPr>
          <w:p w:rsidR="00000000" w:rsidDel="00000000" w:rsidP="00000000" w:rsidRDefault="00000000" w:rsidRPr="00000000" w14:paraId="00000017">
            <w:pPr>
              <w:ind w:firstLine="708"/>
              <w:jc w:val="right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25%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top"/>
          </w:tcPr>
          <w:p w:rsidR="00000000" w:rsidDel="00000000" w:rsidP="00000000" w:rsidRDefault="00000000" w:rsidRPr="00000000" w14:paraId="00000018">
            <w:pPr>
              <w:tabs>
                <w:tab w:val="left" w:leader="none" w:pos="1134"/>
                <w:tab w:val="left" w:leader="none" w:pos="3119"/>
                <w:tab w:val="left" w:leader="none" w:pos="5529"/>
                <w:tab w:val="left" w:leader="none" w:pos="7513"/>
                <w:tab w:val="left" w:leader="none" w:pos="9356"/>
              </w:tabs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00" w:before="10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100" w:before="10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1.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INFORMACIÓN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GENERAL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00" w:before="10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Domicilio Particular (</w:t>
      </w:r>
      <w:r w:rsidDel="00000000" w:rsidR="00000000" w:rsidRPr="00000000">
        <w:rPr>
          <w:rFonts w:ascii="Arial" w:cs="Arial" w:eastAsia="Arial" w:hAnsi="Arial"/>
          <w:b w:val="1"/>
          <w:u w:val="single"/>
          <w:vertAlign w:val="baseline"/>
          <w:rtl w:val="0"/>
        </w:rPr>
        <w:t xml:space="preserve">lugar de residencia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): 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45" w:before="45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Calle:                             </w:t>
        <w:tab/>
        <w:tab/>
        <w:t xml:space="preserve">                   </w:t>
        <w:tab/>
        <w:t xml:space="preserve">        Número: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109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1099" name="image26.png"/>
                <a:graphic>
                  <a:graphicData uri="http://schemas.openxmlformats.org/drawingml/2006/picture">
                    <pic:pic>
                      <pic:nvPicPr>
                        <pic:cNvPr id="0" name="image2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109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165100</wp:posOffset>
                </wp:positionV>
                <wp:extent cx="0" cy="12700"/>
                <wp:effectExtent b="0" l="0" r="0" t="0"/>
                <wp:wrapNone/>
                <wp:docPr id="1091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F">
      <w:pPr>
        <w:spacing w:after="45" w:before="45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Piso:</w:t>
        <w:tab/>
        <w:tab/>
        <w:tab/>
        <w:tab/>
        <w:tab/>
        <w:tab/>
        <w:t xml:space="preserve">        Dpto.: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109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1090" name="image17.png"/>
                <a:graphic>
                  <a:graphicData uri="http://schemas.openxmlformats.org/drawingml/2006/picture">
                    <pic:pic>
                      <pic:nvPicPr>
                        <pic:cNvPr id="0" name="image17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109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1093" name="image20.png"/>
                <a:graphic>
                  <a:graphicData uri="http://schemas.openxmlformats.org/drawingml/2006/picture">
                    <pic:pic>
                      <pic:nvPicPr>
                        <pic:cNvPr id="0" name="image2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spacing w:after="45" w:before="45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Localidad:</w:t>
        <w:tab/>
        <w:tab/>
        <w:tab/>
        <w:tab/>
        <w:tab/>
        <w:t xml:space="preserve">        CP: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109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1092" name="image19.png"/>
                <a:graphic>
                  <a:graphicData uri="http://schemas.openxmlformats.org/drawingml/2006/picture">
                    <pic:pic>
                      <pic:nvPicPr>
                        <pic:cNvPr id="0" name="image19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108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177800</wp:posOffset>
                </wp:positionV>
                <wp:extent cx="0" cy="12700"/>
                <wp:effectExtent b="0" l="0" r="0" t="0"/>
                <wp:wrapNone/>
                <wp:docPr id="1089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1">
      <w:pPr>
        <w:spacing w:after="45" w:before="45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Provincia: </w:t>
        <w:tab/>
        <w:tab/>
        <w:tab/>
        <w:tab/>
        <w:tab/>
        <w:t xml:space="preserve">        País: 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190500</wp:posOffset>
                </wp:positionV>
                <wp:extent cx="0" cy="12700"/>
                <wp:effectExtent b="0" l="0" r="0" t="0"/>
                <wp:wrapNone/>
                <wp:docPr id="110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673100</wp:posOffset>
                </wp:positionH>
                <wp:positionV relativeFrom="paragraph">
                  <wp:posOffset>190500</wp:posOffset>
                </wp:positionV>
                <wp:extent cx="0" cy="12700"/>
                <wp:effectExtent b="0" l="0" r="0" t="0"/>
                <wp:wrapNone/>
                <wp:docPr id="1102" name="image29.png"/>
                <a:graphic>
                  <a:graphicData uri="http://schemas.openxmlformats.org/drawingml/2006/picture">
                    <pic:pic>
                      <pic:nvPicPr>
                        <pic:cNvPr id="0" name="image29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190500</wp:posOffset>
                </wp:positionV>
                <wp:extent cx="0" cy="12700"/>
                <wp:effectExtent b="0" l="0" r="0" t="0"/>
                <wp:wrapNone/>
                <wp:docPr id="108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17300" y="3780000"/>
                          <a:ext cx="2057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3530600</wp:posOffset>
                </wp:positionH>
                <wp:positionV relativeFrom="paragraph">
                  <wp:posOffset>190500</wp:posOffset>
                </wp:positionV>
                <wp:extent cx="0" cy="12700"/>
                <wp:effectExtent b="0" l="0" r="0" t="0"/>
                <wp:wrapNone/>
                <wp:docPr id="1088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2">
      <w:pPr>
        <w:spacing w:after="45" w:before="45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Teléfono: </w:t>
        <w:tab/>
        <w:tab/>
        <w:tab/>
        <w:tab/>
        <w:tab/>
        <w:t xml:space="preserve">        E-mail:</w:t>
      </w:r>
    </w:p>
    <w:p w:rsidR="00000000" w:rsidDel="00000000" w:rsidP="00000000" w:rsidRDefault="00000000" w:rsidRPr="00000000" w14:paraId="00000023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2. MIEMBROS DEL HOGAR: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127000</wp:posOffset>
                </wp:positionV>
                <wp:extent cx="293370" cy="201930"/>
                <wp:effectExtent b="0" l="0" r="0" t="0"/>
                <wp:wrapNone/>
                <wp:docPr id="1095" name=""/>
                <a:graphic>
                  <a:graphicData uri="http://schemas.microsoft.com/office/word/2010/wordprocessingShape">
                    <wps:wsp>
                      <wps:cNvSpPr/>
                      <wps:cNvPr id="22" name="Shape 22"/>
                      <wps:spPr>
                        <a:xfrm>
                          <a:off x="5208840" y="368856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723900</wp:posOffset>
                </wp:positionH>
                <wp:positionV relativeFrom="paragraph">
                  <wp:posOffset>127000</wp:posOffset>
                </wp:positionV>
                <wp:extent cx="293370" cy="201930"/>
                <wp:effectExtent b="0" l="0" r="0" t="0"/>
                <wp:wrapNone/>
                <wp:docPr id="1095" name="image22.png"/>
                <a:graphic>
                  <a:graphicData uri="http://schemas.openxmlformats.org/drawingml/2006/picture">
                    <pic:pic>
                      <pic:nvPicPr>
                        <pic:cNvPr id="0" name="image22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70" cy="201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127000</wp:posOffset>
                </wp:positionV>
                <wp:extent cx="293370" cy="201930"/>
                <wp:effectExtent b="0" l="0" r="0" t="0"/>
                <wp:wrapNone/>
                <wp:docPr id="1097" name=""/>
                <a:graphic>
                  <a:graphicData uri="http://schemas.microsoft.com/office/word/2010/wordprocessingShape">
                    <wps:wsp>
                      <wps:cNvSpPr/>
                      <wps:cNvPr id="24" name="Shape 24"/>
                      <wps:spPr>
                        <a:xfrm>
                          <a:off x="5208840" y="368856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1955800</wp:posOffset>
                </wp:positionH>
                <wp:positionV relativeFrom="paragraph">
                  <wp:posOffset>127000</wp:posOffset>
                </wp:positionV>
                <wp:extent cx="293370" cy="201930"/>
                <wp:effectExtent b="0" l="0" r="0" t="0"/>
                <wp:wrapNone/>
                <wp:docPr id="1097" name="image24.png"/>
                <a:graphic>
                  <a:graphicData uri="http://schemas.openxmlformats.org/drawingml/2006/picture">
                    <pic:pic>
                      <pic:nvPicPr>
                        <pic:cNvPr id="0" name="image24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70" cy="201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 Adultos</w:t>
        <w:tab/>
        <w:tab/>
        <w:t xml:space="preserve">Menores</w:t>
        <w:tab/>
      </w:r>
    </w:p>
    <w:p w:rsidR="00000000" w:rsidDel="00000000" w:rsidP="00000000" w:rsidRDefault="00000000" w:rsidRPr="00000000" w14:paraId="00000027">
      <w:pPr>
        <w:spacing w:after="100" w:before="10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100" w:before="10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3. INGRESOS DEL GRUPO FAMILIAR*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225.999999999999" w:type="dxa"/>
        <w:jc w:val="left"/>
        <w:tblInd w:w="-138.0" w:type="dxa"/>
        <w:tblLayout w:type="fixed"/>
        <w:tblLook w:val="0000"/>
      </w:tblPr>
      <w:tblGrid>
        <w:gridCol w:w="1857"/>
        <w:gridCol w:w="1436"/>
        <w:gridCol w:w="1436"/>
        <w:gridCol w:w="1497"/>
        <w:tblGridChange w:id="0">
          <w:tblGrid>
            <w:gridCol w:w="1857"/>
            <w:gridCol w:w="1436"/>
            <w:gridCol w:w="1436"/>
            <w:gridCol w:w="1497"/>
          </w:tblGrid>
        </w:tblGridChange>
      </w:tblGrid>
      <w:tr>
        <w:trPr>
          <w:cantSplit w:val="1"/>
          <w:trHeight w:val="24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Propio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Cónyuge / Conviviente</w:t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43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1" w:hRule="atLeast"/>
          <w:tblHeader w:val="0"/>
        </w:trPr>
        <w:tc>
          <w:tcPr>
            <w:tcBorders>
              <w:left w:color="000000" w:space="0" w:sz="8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Ingreso mensual PROMEDIO de los últimos 12 meses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3">
            <w:pPr>
              <w:spacing w:after="100" w:before="100" w:lineRule="auto"/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4">
            <w:pPr>
              <w:spacing w:after="100" w:before="100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spacing w:after="100" w:before="100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Ingreso mensual</w:t>
            </w:r>
          </w:p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vertAlign w:val="baseline"/>
                <w:rtl w:val="0"/>
              </w:rPr>
              <w:t xml:space="preserve">a la fecha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9">
            <w:pPr>
              <w:spacing w:after="100" w:before="100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A">
            <w:pPr>
              <w:spacing w:after="100" w:before="100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8" w:val="single"/>
              <w:right w:color="000000" w:space="0" w:sz="8" w:val="single"/>
            </w:tcBorders>
            <w:vAlign w:val="center"/>
          </w:tcPr>
          <w:p w:rsidR="00000000" w:rsidDel="00000000" w:rsidP="00000000" w:rsidRDefault="00000000" w:rsidRPr="00000000" w14:paraId="0000003B">
            <w:pPr>
              <w:spacing w:after="100" w:before="100" w:lineRule="auto"/>
              <w:jc w:val="center"/>
              <w:rPr>
                <w:rFonts w:ascii="Arial" w:cs="Arial" w:eastAsia="Arial" w:hAnsi="Arial"/>
                <w:b w:val="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spacing w:after="45" w:before="45" w:lineRule="auto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45" w:before="45" w:lineRule="auto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* Se deberá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adjuntar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la siguiente documentación de los ingresos mencionados en este punto:</w:t>
      </w:r>
    </w:p>
    <w:p w:rsidR="00000000" w:rsidDel="00000000" w:rsidP="00000000" w:rsidRDefault="00000000" w:rsidRPr="00000000" w14:paraId="0000003E">
      <w:pPr>
        <w:spacing w:after="45" w:before="45" w:lineRule="auto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Fotocopia del recibo de sueldo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(si es trabajador en relación de dependencia), 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45" w:before="45" w:lineRule="auto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i w:val="1"/>
          <w:vertAlign w:val="baseline"/>
          <w:rtl w:val="0"/>
        </w:rPr>
        <w:t xml:space="preserve">Fotocopia de la facturación de los últimos 12 meses </w:t>
      </w: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(si es Monotributista o Autónomo)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4. ESPECIFIQUE SI LA VIVIENDA EN LA QUE HABITA 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4"/>
        </w:numPr>
        <w:ind w:left="36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 su propiedad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0</wp:posOffset>
                </wp:positionV>
                <wp:extent cx="293370" cy="201930"/>
                <wp:effectExtent b="0" l="0" r="0" t="0"/>
                <wp:wrapNone/>
                <wp:docPr id="1098" name=""/>
                <a:graphic>
                  <a:graphicData uri="http://schemas.microsoft.com/office/word/2010/wordprocessingShape">
                    <wps:wsp>
                      <wps:cNvSpPr/>
                      <wps:cNvPr id="25" name="Shape 25"/>
                      <wps:spPr>
                        <a:xfrm>
                          <a:off x="5208840" y="368856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0</wp:posOffset>
                </wp:positionV>
                <wp:extent cx="293370" cy="201930"/>
                <wp:effectExtent b="0" l="0" r="0" t="0"/>
                <wp:wrapNone/>
                <wp:docPr id="1098" name="image25.png"/>
                <a:graphic>
                  <a:graphicData uri="http://schemas.openxmlformats.org/drawingml/2006/picture">
                    <pic:pic>
                      <pic:nvPicPr>
                        <pic:cNvPr id="0" name="image25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70" cy="201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4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numPr>
          <w:ilvl w:val="0"/>
          <w:numId w:val="6"/>
        </w:numPr>
        <w:ind w:left="36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de propiedad de su familia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0</wp:posOffset>
                </wp:positionV>
                <wp:extent cx="293370" cy="201930"/>
                <wp:effectExtent b="0" l="0" r="0" t="0"/>
                <wp:wrapNone/>
                <wp:docPr id="1100" name=""/>
                <a:graphic>
                  <a:graphicData uri="http://schemas.microsoft.com/office/word/2010/wordprocessingShape">
                    <wps:wsp>
                      <wps:cNvSpPr/>
                      <wps:cNvPr id="27" name="Shape 27"/>
                      <wps:spPr>
                        <a:xfrm>
                          <a:off x="5208840" y="368856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0</wp:posOffset>
                </wp:positionV>
                <wp:extent cx="293370" cy="201930"/>
                <wp:effectExtent b="0" l="0" r="0" t="0"/>
                <wp:wrapNone/>
                <wp:docPr id="1100" name="image27.png"/>
                <a:graphic>
                  <a:graphicData uri="http://schemas.openxmlformats.org/drawingml/2006/picture">
                    <pic:pic>
                      <pic:nvPicPr>
                        <pic:cNvPr id="0" name="image27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70" cy="201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6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numPr>
          <w:ilvl w:val="0"/>
          <w:numId w:val="3"/>
        </w:numPr>
        <w:ind w:left="36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alquilada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0</wp:posOffset>
                </wp:positionV>
                <wp:extent cx="293370" cy="201930"/>
                <wp:effectExtent b="0" l="0" r="0" t="0"/>
                <wp:wrapNone/>
                <wp:docPr id="107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08840" y="368856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0</wp:posOffset>
                </wp:positionV>
                <wp:extent cx="293370" cy="201930"/>
                <wp:effectExtent b="0" l="0" r="0" t="0"/>
                <wp:wrapNone/>
                <wp:docPr id="107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2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70" cy="201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8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ind w:left="360" w:hanging="360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ocupada a título gratuito</w:t>
        <w:tab/>
        <w:tab/>
        <w:tab/>
        <w:t xml:space="preserve">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0</wp:posOffset>
                </wp:positionV>
                <wp:extent cx="293370" cy="201930"/>
                <wp:effectExtent b="0" l="0" r="0" t="0"/>
                <wp:wrapNone/>
                <wp:docPr id="107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08840" y="3688560"/>
                          <a:ext cx="2743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1917700</wp:posOffset>
                </wp:positionH>
                <wp:positionV relativeFrom="paragraph">
                  <wp:posOffset>0</wp:posOffset>
                </wp:positionV>
                <wp:extent cx="293370" cy="201930"/>
                <wp:effectExtent b="0" l="0" r="0" t="0"/>
                <wp:wrapNone/>
                <wp:docPr id="107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2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93370" cy="201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Si la vivienda es de su propiedad o de la de su familia, indique si está amortizando algún crédito por la adquisición o construcción de la vivienda y el monto mensual abonado por ese concepto. Si es alquilada indique el monto mensual del alquiler:</w:t>
      </w:r>
    </w:p>
    <w:p w:rsidR="00000000" w:rsidDel="00000000" w:rsidP="00000000" w:rsidRDefault="00000000" w:rsidRPr="00000000" w14:paraId="0000004D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TopAndBottom distB="0" distT="0"/>
                <wp:docPr id="1078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0730" y="3780000"/>
                          <a:ext cx="55905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TopAndBottom distB="0" distT="0"/>
                <wp:docPr id="107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2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0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spacing w:after="100" w:before="10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5. EXPLIQUE LOS MOTIVOS DE SU SOLICITUD: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after="100" w:before="10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Con miras a lograr una adecuada y ecuánime evaluación de las condiciones socioeconómicas de cada solicitante </w:t>
      </w:r>
      <w:r w:rsidDel="00000000" w:rsidR="00000000" w:rsidRPr="00000000">
        <w:rPr>
          <w:rFonts w:ascii="Arial" w:cs="Arial" w:eastAsia="Arial" w:hAnsi="Arial"/>
          <w:u w:val="single"/>
          <w:vertAlign w:val="baseline"/>
          <w:rtl w:val="0"/>
        </w:rPr>
        <w:t xml:space="preserve">le rogamos ser lo más explícito posible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 en la descripción de su situación.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 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736600</wp:posOffset>
                </wp:positionV>
                <wp:extent cx="0" cy="12700"/>
                <wp:effectExtent b="0" l="0" r="0" t="0"/>
                <wp:wrapTopAndBottom distB="0" distT="0"/>
                <wp:docPr id="1079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0730" y="3780000"/>
                          <a:ext cx="55905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736600</wp:posOffset>
                </wp:positionV>
                <wp:extent cx="0" cy="12700"/>
                <wp:effectExtent b="0" l="0" r="0" t="0"/>
                <wp:wrapTopAndBottom distB="0" distT="0"/>
                <wp:docPr id="107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965200</wp:posOffset>
                </wp:positionV>
                <wp:extent cx="0" cy="12700"/>
                <wp:effectExtent b="0" l="0" r="0" t="0"/>
                <wp:wrapTopAndBottom distB="0" distT="0"/>
                <wp:docPr id="107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0730" y="3780000"/>
                          <a:ext cx="55905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965200</wp:posOffset>
                </wp:positionV>
                <wp:extent cx="0" cy="12700"/>
                <wp:effectExtent b="0" l="0" r="0" t="0"/>
                <wp:wrapTopAndBottom distB="0" distT="0"/>
                <wp:docPr id="107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3">
      <w:pPr>
        <w:pBdr>
          <w:bottom w:color="000000" w:space="1" w:sz="4" w:val="single"/>
        </w:pBdr>
        <w:spacing w:after="100" w:before="100" w:line="480" w:lineRule="auto"/>
        <w:rPr>
          <w:rFonts w:ascii="Arial" w:cs="Arial" w:eastAsia="Arial" w:hAnsi="Arial"/>
          <w:b w:val="0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TopAndBottom distB="0" distT="0"/>
                <wp:docPr id="1084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0730" y="3780000"/>
                          <a:ext cx="55905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152400</wp:posOffset>
                </wp:positionV>
                <wp:extent cx="0" cy="12700"/>
                <wp:effectExtent b="0" l="0" r="0" t="0"/>
                <wp:wrapTopAndBottom distB="0" distT="0"/>
                <wp:docPr id="108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838200</wp:posOffset>
                </wp:positionV>
                <wp:extent cx="0" cy="12700"/>
                <wp:effectExtent b="0" l="0" r="0" t="0"/>
                <wp:wrapTopAndBottom distB="0" distT="0"/>
                <wp:docPr id="1085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0730" y="3780000"/>
                          <a:ext cx="55905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838200</wp:posOffset>
                </wp:positionV>
                <wp:extent cx="0" cy="12700"/>
                <wp:effectExtent b="0" l="0" r="0" t="0"/>
                <wp:wrapTopAndBottom distB="0" distT="0"/>
                <wp:docPr id="108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2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1066800</wp:posOffset>
                </wp:positionV>
                <wp:extent cx="0" cy="12700"/>
                <wp:effectExtent b="0" l="0" r="0" t="0"/>
                <wp:wrapTopAndBottom distB="0" distT="0"/>
                <wp:docPr id="108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0730" y="3780000"/>
                          <a:ext cx="55905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1066800</wp:posOffset>
                </wp:positionV>
                <wp:extent cx="0" cy="12700"/>
                <wp:effectExtent b="0" l="0" r="0" t="0"/>
                <wp:wrapTopAndBottom distB="0" distT="0"/>
                <wp:docPr id="108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3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1295400</wp:posOffset>
                </wp:positionV>
                <wp:extent cx="0" cy="12700"/>
                <wp:effectExtent b="0" l="0" r="0" t="0"/>
                <wp:wrapTopAndBottom distB="0" distT="0"/>
                <wp:docPr id="1081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0730" y="3780000"/>
                          <a:ext cx="55905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1295400</wp:posOffset>
                </wp:positionV>
                <wp:extent cx="0" cy="12700"/>
                <wp:effectExtent b="0" l="0" r="0" t="0"/>
                <wp:wrapTopAndBottom distB="0" distT="0"/>
                <wp:docPr id="108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3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1524000</wp:posOffset>
                </wp:positionV>
                <wp:extent cx="0" cy="12700"/>
                <wp:effectExtent b="0" l="0" r="0" t="0"/>
                <wp:wrapTopAndBottom distB="0" distT="0"/>
                <wp:docPr id="108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550730" y="3780000"/>
                          <a:ext cx="55905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1524000</wp:posOffset>
                </wp:positionV>
                <wp:extent cx="0" cy="12700"/>
                <wp:effectExtent b="0" l="0" r="0" t="0"/>
                <wp:wrapTopAndBottom distB="0" distT="0"/>
                <wp:docPr id="108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3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252"/>
          <w:tab w:val="right" w:leader="none" w:pos="8504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widowControl w:val="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Se informa a los candidatos que las becas se otorgan </w:t>
      </w:r>
      <w:r w:rsidDel="00000000" w:rsidR="00000000" w:rsidRPr="00000000">
        <w:rPr>
          <w:rFonts w:ascii="Arial" w:cs="Arial" w:eastAsia="Arial" w:hAnsi="Arial"/>
          <w:b w:val="1"/>
          <w:vertAlign w:val="baseline"/>
          <w:rtl w:val="0"/>
        </w:rPr>
        <w:t xml:space="preserve">por un año</w:t>
      </w: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, estando su renovación por UN (1) año más sujeta a:</w:t>
      </w:r>
    </w:p>
    <w:p w:rsidR="00000000" w:rsidDel="00000000" w:rsidP="00000000" w:rsidRDefault="00000000" w:rsidRPr="00000000" w14:paraId="00000056">
      <w:pPr>
        <w:widowControl w:val="0"/>
        <w:tabs>
          <w:tab w:val="left" w:leader="none" w:pos="4110"/>
        </w:tabs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</w:r>
    </w:p>
    <w:p w:rsidR="00000000" w:rsidDel="00000000" w:rsidP="00000000" w:rsidRDefault="00000000" w:rsidRPr="00000000" w14:paraId="00000057">
      <w:pPr>
        <w:widowControl w:val="0"/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Situación económica del alumno</w:t>
      </w:r>
    </w:p>
    <w:p w:rsidR="00000000" w:rsidDel="00000000" w:rsidP="00000000" w:rsidRDefault="00000000" w:rsidRPr="00000000" w14:paraId="00000058">
      <w:pPr>
        <w:widowControl w:val="0"/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Disponibilidad presupuestaria</w:t>
      </w:r>
    </w:p>
    <w:p w:rsidR="00000000" w:rsidDel="00000000" w:rsidP="00000000" w:rsidRDefault="00000000" w:rsidRPr="00000000" w14:paraId="00000059">
      <w:pPr>
        <w:widowControl w:val="0"/>
        <w:numPr>
          <w:ilvl w:val="0"/>
          <w:numId w:val="2"/>
        </w:numPr>
        <w:ind w:left="720" w:hanging="360"/>
        <w:jc w:val="both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Cumplimiento en tiempo y forma con las actividades académicas contempladas en el plan curricular de la maestría</w:t>
      </w:r>
    </w:p>
    <w:p w:rsidR="00000000" w:rsidDel="00000000" w:rsidP="00000000" w:rsidRDefault="00000000" w:rsidRPr="00000000" w14:paraId="0000005A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45" w:before="45" w:lineRule="auto"/>
        <w:jc w:val="both"/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Fonts w:ascii="Arial" w:cs="Arial" w:eastAsia="Arial" w:hAnsi="Arial"/>
          <w:i w:val="1"/>
          <w:vertAlign w:val="baseline"/>
          <w:rtl w:val="0"/>
        </w:rPr>
        <w:t xml:space="preserve">NOTA: la información contenida en esta solicitud tiene el carácter de declaración jurada.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Arial" w:cs="Arial" w:eastAsia="Arial" w:hAnsi="Arial"/>
          <w:i w:val="0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1968500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08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85880" y="3780000"/>
                          <a:ext cx="192024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1968500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08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3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1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62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center" w:leader="none" w:pos="4694"/>
          <w:tab w:val="left" w:leader="none" w:pos="6361"/>
        </w:tabs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ab/>
        <w:tab/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1968500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108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85880" y="3780000"/>
                          <a:ext cx="1920240" cy="0"/>
                        </a:xfrm>
                        <a:prstGeom prst="straightConnector1">
                          <a:avLst/>
                        </a:prstGeom>
                        <a:noFill/>
                        <a:ln cap="flat" cmpd="sng"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1968500</wp:posOffset>
                </wp:positionH>
                <wp:positionV relativeFrom="paragraph">
                  <wp:posOffset>25400</wp:posOffset>
                </wp:positionV>
                <wp:extent cx="0" cy="12700"/>
                <wp:effectExtent b="0" l="0" r="0" t="0"/>
                <wp:wrapNone/>
                <wp:docPr id="108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3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6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Aclaración</w:t>
      </w:r>
    </w:p>
    <w:p w:rsidR="00000000" w:rsidDel="00000000" w:rsidP="00000000" w:rsidRDefault="00000000" w:rsidRPr="00000000" w14:paraId="00000067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087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385880" y="3780000"/>
                          <a:ext cx="1920240" cy="0"/>
                        </a:xfrm>
                        <a:prstGeom prst="straightConnector1">
                          <a:avLst/>
                        </a:prstGeom>
                        <a:noFill/>
                        <a:ln cap="flat" cmpd="sng" w="126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108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3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B">
      <w:pPr>
        <w:jc w:val="center"/>
        <w:rPr>
          <w:rFonts w:ascii="Arial" w:cs="Arial" w:eastAsia="Arial" w:hAnsi="Arial"/>
          <w:vertAlign w:val="baseline"/>
        </w:rPr>
      </w:pPr>
      <w:r w:rsidDel="00000000" w:rsidR="00000000" w:rsidRPr="00000000">
        <w:rPr>
          <w:rFonts w:ascii="Arial" w:cs="Arial" w:eastAsia="Arial" w:hAnsi="Arial"/>
          <w:vertAlign w:val="baseline"/>
          <w:rtl w:val="0"/>
        </w:rPr>
        <w:t xml:space="preserve">Lugar y Fecha</w:t>
      </w:r>
    </w:p>
    <w:sectPr>
      <w:pgSz w:h="16838" w:w="11906" w:orient="portrait"/>
      <w:pgMar w:bottom="567" w:top="567" w:left="1259" w:right="1259" w:header="720" w:footer="22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"/>
      <w:lvlJc w:val="left"/>
      <w:pPr>
        <w:ind w:left="432" w:hanging="432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576" w:hanging="576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864" w:hanging="864"/>
      </w:pPr>
      <w:rPr>
        <w:vertAlign w:val="baseline"/>
      </w:rPr>
    </w:lvl>
    <w:lvl w:ilvl="4">
      <w:start w:val="1"/>
      <w:numFmt w:val="decimal"/>
      <w:lvlText w:val=""/>
      <w:lvlJc w:val="left"/>
      <w:pPr>
        <w:ind w:left="1008" w:hanging="1008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1152" w:hanging="1152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1296" w:hanging="1296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"/>
      <w:lvlJc w:val="left"/>
      <w:pPr>
        <w:ind w:left="1584" w:hanging="1584"/>
      </w:pPr>
      <w:rPr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6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  <w:sz w:val="20"/>
        <w:szCs w:val="20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numPr>
        <w:ilvl w:val="0"/>
        <w:numId w:val="1"/>
      </w:numPr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w w:val="100"/>
      <w:position w:val="-1"/>
      <w:sz w:val="28"/>
      <w:effect w:val="none"/>
      <w:vertAlign w:val="baseline"/>
      <w:cs w:val="0"/>
      <w:em w:val="none"/>
      <w:lang w:bidi="ar-SA" w:eastAsia="ar-SA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WW8Num2z0">
    <w:name w:val="WW8Num2z0"/>
    <w:next w:val="WW8Num2z0"/>
    <w:autoRedefine w:val="0"/>
    <w:hidden w:val="0"/>
    <w:qFormat w:val="0"/>
    <w:rPr>
      <w:rFonts w:ascii="Symbol" w:cs="Symbol" w:hAnsi="Symbol"/>
      <w:w w:val="100"/>
      <w:position w:val="-1"/>
      <w:effect w:val="none"/>
      <w:vertAlign w:val="baseline"/>
      <w:cs w:val="0"/>
      <w:em w:val="none"/>
      <w:lang/>
    </w:rPr>
  </w:style>
  <w:style w:type="character" w:styleId="WW8Num3z0">
    <w:name w:val="WW8Num3z0"/>
    <w:next w:val="WW8Num3z0"/>
    <w:autoRedefine w:val="0"/>
    <w:hidden w:val="0"/>
    <w:qFormat w:val="0"/>
    <w:rPr>
      <w:rFonts w:ascii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4z0">
    <w:name w:val="WW8Num4z0"/>
    <w:next w:val="WW8Num4z0"/>
    <w:autoRedefine w:val="0"/>
    <w:hidden w:val="0"/>
    <w:qFormat w:val="0"/>
    <w:rPr>
      <w:rFonts w:ascii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5z0">
    <w:name w:val="WW8Num5z0"/>
    <w:next w:val="WW8Num5z0"/>
    <w:autoRedefine w:val="0"/>
    <w:hidden w:val="0"/>
    <w:qFormat w:val="0"/>
    <w:rPr>
      <w:rFonts w:ascii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WW8Num6z0">
    <w:name w:val="WW8Num6z0"/>
    <w:next w:val="WW8Num6z0"/>
    <w:autoRedefine w:val="0"/>
    <w:hidden w:val="0"/>
    <w:qFormat w:val="0"/>
    <w:rPr>
      <w:rFonts w:ascii="Symbol" w:hAnsi="Symbol"/>
      <w:w w:val="100"/>
      <w:position w:val="-1"/>
      <w:sz w:val="20"/>
      <w:effect w:val="none"/>
      <w:vertAlign w:val="baseline"/>
      <w:cs w:val="0"/>
      <w:em w:val="none"/>
      <w:lang/>
    </w:rPr>
  </w:style>
  <w:style w:type="character" w:styleId="Fuentedepárrafopredeter.1">
    <w:name w:val="Fuente de párrafo predeter.1"/>
    <w:next w:val="Fuentedepárrafopredeter.1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Encabezado1">
    <w:name w:val="Encabezado1"/>
    <w:basedOn w:val="Normal"/>
    <w:next w:val="Textoindependiente"/>
    <w:autoRedefine w:val="0"/>
    <w:hidden w:val="0"/>
    <w:qFormat w:val="0"/>
    <w:pPr>
      <w:keepNext w:val="1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DejaVu Sans" w:eastAsia="DejaVu Sans" w:hAnsi="Arial"/>
      <w:w w:val="100"/>
      <w:position w:val="-1"/>
      <w:sz w:val="28"/>
      <w:szCs w:val="28"/>
      <w:effect w:val="none"/>
      <w:vertAlign w:val="baseline"/>
      <w:cs w:val="0"/>
      <w:em w:val="none"/>
      <w:lang w:bidi="ar-SA" w:eastAsia="ar-SA" w:val="es-ES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es-ES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effect w:val="none"/>
      <w:vertAlign w:val="baseline"/>
      <w:cs w:val="0"/>
      <w:em w:val="none"/>
      <w:lang w:bidi="ar-SA" w:eastAsia="ar-SA" w:val="es-ES"/>
    </w:rPr>
  </w:style>
  <w:style w:type="paragraph" w:styleId="Etiqueta">
    <w:name w:val="Etiqueta"/>
    <w:basedOn w:val="Normal"/>
    <w:next w:val="Etiqueta"/>
    <w:autoRedefine w:val="0"/>
    <w:hidden w:val="0"/>
    <w:qFormat w:val="0"/>
    <w:pPr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ar-SA" w:val="es-ES"/>
    </w:rPr>
  </w:style>
  <w:style w:type="paragraph" w:styleId="Índice">
    <w:name w:val="Índice"/>
    <w:basedOn w:val="Normal"/>
    <w:next w:val="Índice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Textosinformato1">
    <w:name w:val="Texto sin formato1"/>
    <w:basedOn w:val="Normal"/>
    <w:next w:val="Textosinformato1"/>
    <w:autoRedefine w:val="0"/>
    <w:hidden w:val="0"/>
    <w:qFormat w:val="0"/>
    <w:pPr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Contenidodelatabla">
    <w:name w:val="Contenido de la tabla"/>
    <w:basedOn w:val="Normal"/>
    <w:next w:val="Contenidodelatab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Encabezadodelatabla">
    <w:name w:val="Encabezado de la tabla"/>
    <w:basedOn w:val="Contenidodelatabla"/>
    <w:next w:val="Encabezadodelatabla"/>
    <w:autoRedefine w:val="0"/>
    <w:hidden w:val="0"/>
    <w:qFormat w:val="0"/>
    <w:pPr>
      <w:suppressLineNumbers w:val="1"/>
      <w:suppressAutoHyphens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b w:val="1"/>
      <w:bCs w:val="1"/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ar-SA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ar-SA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 w:eastAsia="ar-SA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24.png"/><Relationship Id="rId22" Type="http://schemas.openxmlformats.org/officeDocument/2006/relationships/image" Target="media/image27.png"/><Relationship Id="rId21" Type="http://schemas.openxmlformats.org/officeDocument/2006/relationships/image" Target="media/image25.png"/><Relationship Id="rId24" Type="http://schemas.openxmlformats.org/officeDocument/2006/relationships/image" Target="media/image4.png"/><Relationship Id="rId23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1.png"/><Relationship Id="rId26" Type="http://schemas.openxmlformats.org/officeDocument/2006/relationships/image" Target="media/image6.png"/><Relationship Id="rId25" Type="http://schemas.openxmlformats.org/officeDocument/2006/relationships/image" Target="media/image5.png"/><Relationship Id="rId28" Type="http://schemas.openxmlformats.org/officeDocument/2006/relationships/image" Target="media/image11.png"/><Relationship Id="rId27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image" Target="media/image12.png"/><Relationship Id="rId7" Type="http://schemas.openxmlformats.org/officeDocument/2006/relationships/image" Target="media/image1.png"/><Relationship Id="rId8" Type="http://schemas.openxmlformats.org/officeDocument/2006/relationships/image" Target="media/image23.png"/><Relationship Id="rId31" Type="http://schemas.openxmlformats.org/officeDocument/2006/relationships/image" Target="media/image8.png"/><Relationship Id="rId30" Type="http://schemas.openxmlformats.org/officeDocument/2006/relationships/image" Target="media/image7.png"/><Relationship Id="rId11" Type="http://schemas.openxmlformats.org/officeDocument/2006/relationships/image" Target="media/image26.png"/><Relationship Id="rId33" Type="http://schemas.openxmlformats.org/officeDocument/2006/relationships/image" Target="media/image10.png"/><Relationship Id="rId10" Type="http://schemas.openxmlformats.org/officeDocument/2006/relationships/image" Target="media/image28.png"/><Relationship Id="rId32" Type="http://schemas.openxmlformats.org/officeDocument/2006/relationships/image" Target="media/image9.png"/><Relationship Id="rId13" Type="http://schemas.openxmlformats.org/officeDocument/2006/relationships/image" Target="media/image17.png"/><Relationship Id="rId35" Type="http://schemas.openxmlformats.org/officeDocument/2006/relationships/image" Target="media/image14.png"/><Relationship Id="rId12" Type="http://schemas.openxmlformats.org/officeDocument/2006/relationships/image" Target="media/image18.png"/><Relationship Id="rId34" Type="http://schemas.openxmlformats.org/officeDocument/2006/relationships/image" Target="media/image13.png"/><Relationship Id="rId15" Type="http://schemas.openxmlformats.org/officeDocument/2006/relationships/image" Target="media/image19.png"/><Relationship Id="rId14" Type="http://schemas.openxmlformats.org/officeDocument/2006/relationships/image" Target="media/image20.png"/><Relationship Id="rId17" Type="http://schemas.openxmlformats.org/officeDocument/2006/relationships/image" Target="media/image29.png"/><Relationship Id="rId16" Type="http://schemas.openxmlformats.org/officeDocument/2006/relationships/image" Target="media/image16.png"/><Relationship Id="rId19" Type="http://schemas.openxmlformats.org/officeDocument/2006/relationships/image" Target="media/image22.png"/><Relationship Id="rId18" Type="http://schemas.openxmlformats.org/officeDocument/2006/relationships/image" Target="media/image15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0WsKyDCYsmZOqfDKuCBusbaPtg==">CgMxLjA4AHIhMTFPT1dJRkpkaGwwZTF1REVVWUI2SjJvUDBQSHNrTWRo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2022-11-30T17:01:00Z</dcterms:created>
  <dc:creator>vgdelgado</dc:creator>
</cp:coreProperties>
</file>